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中华人民共和国护照/旅行证/回国证明申请表</w:t>
      </w:r>
    </w:p>
    <w:tbl>
      <w:tblPr>
        <w:tblStyle w:val="6"/>
        <w:tblW w:w="9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129"/>
        <w:gridCol w:w="1011"/>
        <w:gridCol w:w="1115"/>
        <w:gridCol w:w="1417"/>
        <w:gridCol w:w="834"/>
        <w:gridCol w:w="23"/>
        <w:gridCol w:w="853"/>
        <w:gridCol w:w="417"/>
        <w:gridCol w:w="702"/>
        <w:gridCol w:w="6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个人信息</w:t>
            </w:r>
          </w:p>
        </w:tc>
        <w:tc>
          <w:tcPr>
            <w:tcW w:w="1129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中文姓</w:t>
            </w:r>
          </w:p>
        </w:tc>
        <w:tc>
          <w:tcPr>
            <w:tcW w:w="2126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拼音（姓）</w:t>
            </w:r>
          </w:p>
        </w:tc>
        <w:tc>
          <w:tcPr>
            <w:tcW w:w="2127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120" w:type="dxa"/>
            <w:gridSpan w:val="3"/>
            <w:vMerge w:val="restart"/>
            <w:vAlign w:val="top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照片粘贴处</w:t>
            </w:r>
          </w:p>
          <w:p>
            <w:pPr>
              <w:jc w:val="lef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ascii="仿宋" w:hAnsi="仿宋" w:eastAsia="仿宋"/>
                <w:sz w:val="15"/>
                <w:szCs w:val="15"/>
              </w:rPr>
              <w:t>★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近照（6个月内）；</w:t>
            </w:r>
          </w:p>
          <w:p>
            <w:pPr>
              <w:jc w:val="lef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ascii="仿宋" w:hAnsi="仿宋" w:eastAsia="仿宋"/>
                <w:sz w:val="15"/>
                <w:szCs w:val="15"/>
              </w:rPr>
              <w:t>★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正面（可见双耳）；</w:t>
            </w:r>
          </w:p>
          <w:p>
            <w:pPr>
              <w:jc w:val="lef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ascii="仿宋" w:hAnsi="仿宋" w:eastAsia="仿宋"/>
                <w:sz w:val="15"/>
                <w:szCs w:val="15"/>
              </w:rPr>
              <w:t>★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免冠（不戴帽饰、不化浓妆）；</w:t>
            </w:r>
          </w:p>
          <w:p>
            <w:pPr>
              <w:jc w:val="left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ascii="仿宋" w:hAnsi="仿宋" w:eastAsia="仿宋"/>
                <w:sz w:val="15"/>
                <w:szCs w:val="15"/>
              </w:rPr>
              <w:t>★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背景为白色或淡蓝色</w:t>
            </w:r>
          </w:p>
          <w:p>
            <w:pPr>
              <w:jc w:val="left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ascii="仿宋" w:hAnsi="仿宋" w:eastAsia="仿宋"/>
                <w:sz w:val="15"/>
                <w:szCs w:val="15"/>
              </w:rPr>
              <w:t>★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尺寸为4</w:t>
            </w:r>
            <w:r>
              <w:rPr>
                <w:rFonts w:ascii="仿宋" w:hAnsi="仿宋" w:eastAsia="仿宋"/>
                <w:sz w:val="15"/>
                <w:szCs w:val="15"/>
              </w:rPr>
              <w:t>8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mm</w:t>
            </w:r>
            <w:r>
              <w:rPr>
                <w:rFonts w:ascii="仿宋" w:hAnsi="仿宋" w:eastAsia="仿宋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x</w:t>
            </w:r>
            <w:r>
              <w:rPr>
                <w:rFonts w:ascii="仿宋" w:hAnsi="仿宋" w:eastAsia="仿宋"/>
                <w:sz w:val="15"/>
                <w:szCs w:val="15"/>
              </w:rPr>
              <w:t xml:space="preserve"> 33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mm</w:t>
            </w:r>
            <w:r>
              <w:rPr>
                <w:rFonts w:ascii="仿宋" w:hAnsi="仿宋" w:eastAsia="仿宋"/>
                <w:sz w:val="15"/>
                <w:szCs w:val="15"/>
              </w:rPr>
              <w:t xml:space="preserve">. 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头部宽2</w:t>
            </w:r>
            <w:r>
              <w:rPr>
                <w:rFonts w:ascii="仿宋" w:hAnsi="仿宋" w:eastAsia="仿宋"/>
                <w:sz w:val="15"/>
                <w:szCs w:val="15"/>
              </w:rPr>
              <w:t>1-24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mm</w:t>
            </w:r>
            <w:r>
              <w:rPr>
                <w:rFonts w:ascii="仿宋" w:hAnsi="仿宋" w:eastAsia="仿宋"/>
                <w:sz w:val="15"/>
                <w:szCs w:val="15"/>
              </w:rPr>
              <w:t xml:space="preserve">. 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长2</w:t>
            </w:r>
            <w:r>
              <w:rPr>
                <w:rFonts w:ascii="仿宋" w:hAnsi="仿宋" w:eastAsia="仿宋"/>
                <w:sz w:val="15"/>
                <w:szCs w:val="15"/>
              </w:rPr>
              <w:t>8-33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mm</w:t>
            </w:r>
          </w:p>
          <w:p>
            <w:pPr>
              <w:jc w:val="left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ascii="仿宋" w:hAnsi="仿宋" w:eastAsia="仿宋"/>
                <w:sz w:val="15"/>
                <w:szCs w:val="15"/>
              </w:rPr>
              <w:t>★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请提供一式3张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29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中文名</w:t>
            </w:r>
          </w:p>
        </w:tc>
        <w:tc>
          <w:tcPr>
            <w:tcW w:w="2126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拼音（名）</w:t>
            </w:r>
          </w:p>
        </w:tc>
        <w:tc>
          <w:tcPr>
            <w:tcW w:w="2127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120" w:type="dxa"/>
            <w:gridSpan w:val="3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29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2126" w:type="dxa"/>
            <w:gridSpan w:val="2"/>
            <w:vAlign w:val="top"/>
          </w:tcPr>
          <w:p>
            <w:pPr>
              <w:ind w:firstLine="360" w:firstLineChars="200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男 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□女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2127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120" w:type="dxa"/>
            <w:gridSpan w:val="3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29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出生日期</w:t>
            </w:r>
          </w:p>
        </w:tc>
        <w:tc>
          <w:tcPr>
            <w:tcW w:w="2126" w:type="dxa"/>
            <w:gridSpan w:val="2"/>
            <w:vAlign w:val="top"/>
          </w:tcPr>
          <w:p>
            <w:pPr>
              <w:jc w:val="right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年 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月 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日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出生地点</w:t>
            </w:r>
          </w:p>
        </w:tc>
        <w:tc>
          <w:tcPr>
            <w:tcW w:w="2127" w:type="dxa"/>
            <w:gridSpan w:val="4"/>
            <w:vAlign w:val="top"/>
          </w:tcPr>
          <w:p>
            <w:pPr>
              <w:jc w:val="right"/>
              <w:rPr>
                <w:rFonts w:hint="eastAsia" w:ascii="仿宋" w:hAnsi="仿宋" w:eastAsia="仿宋"/>
                <w:sz w:val="13"/>
                <w:szCs w:val="13"/>
              </w:rPr>
            </w:pPr>
            <w:r>
              <w:rPr>
                <w:rFonts w:hint="eastAsia" w:ascii="仿宋" w:hAnsi="仿宋" w:eastAsia="仿宋"/>
                <w:sz w:val="13"/>
                <w:szCs w:val="13"/>
              </w:rPr>
              <w:t>省（自治区/直辖市）</w:t>
            </w:r>
          </w:p>
        </w:tc>
        <w:tc>
          <w:tcPr>
            <w:tcW w:w="2120" w:type="dxa"/>
            <w:gridSpan w:val="3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426" w:type="dxa"/>
            <w:vMerge w:val="restart"/>
            <w:tcBorders>
              <w:bottom w:val="single" w:color="auto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原证件情况</w:t>
            </w:r>
          </w:p>
        </w:tc>
        <w:tc>
          <w:tcPr>
            <w:tcW w:w="1129" w:type="dxa"/>
            <w:tcBorders>
              <w:bottom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种类</w:t>
            </w:r>
          </w:p>
        </w:tc>
        <w:tc>
          <w:tcPr>
            <w:tcW w:w="5670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普通护照  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外交护照 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公务护照 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公务普通护照</w:t>
            </w:r>
          </w:p>
          <w:p>
            <w:pPr>
              <w:rPr>
                <w:rFonts w:hint="eastAsia" w:ascii="仿宋" w:hAnsi="仿宋" w:eastAsia="仿宋"/>
                <w:sz w:val="18"/>
                <w:szCs w:val="18"/>
                <w:lang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其他</w:t>
            </w:r>
            <w:r>
              <w:rPr>
                <w:rFonts w:ascii="仿宋" w:hAnsi="仿宋" w:eastAsia="仿宋"/>
                <w:sz w:val="18"/>
                <w:szCs w:val="18"/>
                <w:lang/>
              </w:rPr>
              <w:t xml:space="preserve">, </w:t>
            </w:r>
            <w:r>
              <w:rPr>
                <w:rFonts w:hint="eastAsia" w:ascii="仿宋" w:hAnsi="仿宋" w:eastAsia="仿宋"/>
                <w:sz w:val="18"/>
                <w:szCs w:val="18"/>
                <w:lang/>
              </w:rPr>
              <w:t>请说明：</w:t>
            </w:r>
          </w:p>
        </w:tc>
        <w:tc>
          <w:tcPr>
            <w:tcW w:w="2120" w:type="dxa"/>
            <w:gridSpan w:val="3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426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129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号码</w:t>
            </w:r>
          </w:p>
        </w:tc>
        <w:tc>
          <w:tcPr>
            <w:tcW w:w="2126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签发地点</w:t>
            </w:r>
          </w:p>
        </w:tc>
        <w:tc>
          <w:tcPr>
            <w:tcW w:w="2127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120" w:type="dxa"/>
            <w:gridSpan w:val="3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26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129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签发日期</w:t>
            </w:r>
          </w:p>
        </w:tc>
        <w:tc>
          <w:tcPr>
            <w:tcW w:w="2126" w:type="dxa"/>
            <w:gridSpan w:val="2"/>
            <w:vAlign w:val="top"/>
          </w:tcPr>
          <w:p>
            <w:pPr>
              <w:spacing w:line="480" w:lineRule="auto"/>
              <w:jc w:val="right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年 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月 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日</w:t>
            </w:r>
          </w:p>
        </w:tc>
        <w:tc>
          <w:tcPr>
            <w:tcW w:w="141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有效期至</w:t>
            </w:r>
          </w:p>
        </w:tc>
        <w:tc>
          <w:tcPr>
            <w:tcW w:w="2127" w:type="dxa"/>
            <w:gridSpan w:val="4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年 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月 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日</w:t>
            </w:r>
          </w:p>
        </w:tc>
        <w:tc>
          <w:tcPr>
            <w:tcW w:w="2120" w:type="dxa"/>
            <w:gridSpan w:val="3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gridSpan w:val="2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持因公护照或海员证者填写</w:t>
            </w:r>
          </w:p>
        </w:tc>
        <w:tc>
          <w:tcPr>
            <w:tcW w:w="2126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国内派出单位</w:t>
            </w:r>
          </w:p>
        </w:tc>
        <w:tc>
          <w:tcPr>
            <w:tcW w:w="2251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995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批准在外停留期限</w:t>
            </w:r>
          </w:p>
        </w:tc>
        <w:tc>
          <w:tcPr>
            <w:tcW w:w="1418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126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出国事由</w:t>
            </w:r>
          </w:p>
        </w:tc>
        <w:tc>
          <w:tcPr>
            <w:tcW w:w="5664" w:type="dxa"/>
            <w:gridSpan w:val="8"/>
            <w:vAlign w:val="top"/>
          </w:tcPr>
          <w:p>
            <w:pPr>
              <w:jc w:val="left"/>
              <w:rPr>
                <w:rFonts w:hint="eastAsia" w:ascii="仿宋" w:hAnsi="仿宋" w:eastAsia="仿宋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临时出差 </w:t>
            </w:r>
            <w:r>
              <w:rPr>
                <w:rFonts w:ascii="仿宋" w:hAnsi="仿宋" w:eastAsia="仿宋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常驻 </w:t>
            </w:r>
            <w:r>
              <w:rPr>
                <w:rFonts w:ascii="仿宋" w:hAnsi="仿宋" w:eastAsia="仿宋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其他</w:t>
            </w:r>
            <w:r>
              <w:rPr>
                <w:rFonts w:ascii="仿宋" w:hAnsi="仿宋" w:eastAsia="仿宋"/>
                <w:sz w:val="18"/>
                <w:szCs w:val="18"/>
                <w:lang/>
              </w:rPr>
              <w:t xml:space="preserve">, </w:t>
            </w:r>
            <w:r>
              <w:rPr>
                <w:rFonts w:hint="eastAsia" w:ascii="仿宋" w:hAnsi="仿宋" w:eastAsia="仿宋"/>
                <w:sz w:val="18"/>
                <w:szCs w:val="18"/>
                <w:lang/>
              </w:rPr>
              <w:t>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gridSpan w:val="2"/>
            <w:vMerge w:val="restart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国内户籍地址</w:t>
            </w:r>
          </w:p>
        </w:tc>
        <w:tc>
          <w:tcPr>
            <w:tcW w:w="4400" w:type="dxa"/>
            <w:gridSpan w:val="5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27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联系人</w:t>
            </w:r>
          </w:p>
        </w:tc>
        <w:tc>
          <w:tcPr>
            <w:tcW w:w="212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4400" w:type="dxa"/>
            <w:gridSpan w:val="5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27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212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国内长期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居住地址</w:t>
            </w:r>
          </w:p>
        </w:tc>
        <w:tc>
          <w:tcPr>
            <w:tcW w:w="4400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270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212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现职业及现工作单位名称</w:t>
            </w:r>
          </w:p>
        </w:tc>
        <w:tc>
          <w:tcPr>
            <w:tcW w:w="4400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270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212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gridSpan w:val="2"/>
            <w:vMerge w:val="restart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申请事项</w:t>
            </w:r>
          </w:p>
        </w:tc>
        <w:tc>
          <w:tcPr>
            <w:tcW w:w="7790" w:type="dxa"/>
            <w:gridSpan w:val="10"/>
            <w:vAlign w:val="top"/>
          </w:tcPr>
          <w:p>
            <w:pPr>
              <w:jc w:val="left"/>
              <w:rPr>
                <w:rFonts w:hint="eastAsia" w:ascii="仿宋" w:hAnsi="仿宋" w:eastAsia="仿宋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护照新发 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护照换发  </w:t>
            </w:r>
            <w:r>
              <w:rPr>
                <w:rFonts w:ascii="仿宋" w:hAnsi="仿宋" w:eastAsia="仿宋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护照补发  </w:t>
            </w:r>
            <w:r>
              <w:rPr>
                <w:rFonts w:ascii="仿宋" w:hAnsi="仿宋" w:eastAsia="仿宋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旅行证  </w:t>
            </w:r>
            <w:r>
              <w:rPr>
                <w:rFonts w:ascii="仿宋" w:hAnsi="仿宋" w:eastAsia="仿宋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回国证明  </w:t>
            </w:r>
            <w:r>
              <w:rPr>
                <w:rFonts w:ascii="仿宋" w:hAnsi="仿宋" w:eastAsia="仿宋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因公护照换发因私护照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011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护照加注</w:t>
            </w:r>
          </w:p>
        </w:tc>
        <w:tc>
          <w:tcPr>
            <w:tcW w:w="6779" w:type="dxa"/>
            <w:gridSpan w:val="9"/>
            <w:vAlign w:val="top"/>
          </w:tcPr>
          <w:p>
            <w:pPr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具体内容：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家庭成员</w:t>
            </w:r>
          </w:p>
        </w:tc>
        <w:tc>
          <w:tcPr>
            <w:tcW w:w="1129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亲属关系</w:t>
            </w:r>
          </w:p>
        </w:tc>
        <w:tc>
          <w:tcPr>
            <w:tcW w:w="1011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5367" w:type="dxa"/>
            <w:gridSpan w:val="8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现住址</w:t>
            </w:r>
          </w:p>
        </w:tc>
        <w:tc>
          <w:tcPr>
            <w:tcW w:w="1412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129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配偶</w:t>
            </w:r>
          </w:p>
        </w:tc>
        <w:tc>
          <w:tcPr>
            <w:tcW w:w="1011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5367" w:type="dxa"/>
            <w:gridSpan w:val="8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412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129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父亲</w:t>
            </w:r>
          </w:p>
        </w:tc>
        <w:tc>
          <w:tcPr>
            <w:tcW w:w="1011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5367" w:type="dxa"/>
            <w:gridSpan w:val="8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412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129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母亲</w:t>
            </w:r>
          </w:p>
        </w:tc>
        <w:tc>
          <w:tcPr>
            <w:tcW w:w="1011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5367" w:type="dxa"/>
            <w:gridSpan w:val="8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412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gridSpan w:val="2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是否加入外国籍或持有外国护照</w:t>
            </w:r>
          </w:p>
        </w:tc>
        <w:tc>
          <w:tcPr>
            <w:tcW w:w="1011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外国国籍</w:t>
            </w:r>
          </w:p>
        </w:tc>
        <w:tc>
          <w:tcPr>
            <w:tcW w:w="2532" w:type="dxa"/>
            <w:gridSpan w:val="2"/>
            <w:vAlign w:val="top"/>
          </w:tcPr>
          <w:p>
            <w:pPr>
              <w:ind w:firstLine="540" w:firstLineChars="300"/>
              <w:jc w:val="left"/>
              <w:rPr>
                <w:rFonts w:hint="eastAsia" w:ascii="仿宋" w:hAnsi="仿宋" w:eastAsia="仿宋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是 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否</w:t>
            </w:r>
          </w:p>
        </w:tc>
        <w:tc>
          <w:tcPr>
            <w:tcW w:w="171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入籍时间</w:t>
            </w:r>
          </w:p>
        </w:tc>
        <w:tc>
          <w:tcPr>
            <w:tcW w:w="2537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年 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月 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011" w:type="dxa"/>
            <w:vMerge w:val="restart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外国护照</w:t>
            </w:r>
          </w:p>
        </w:tc>
        <w:tc>
          <w:tcPr>
            <w:tcW w:w="2532" w:type="dxa"/>
            <w:gridSpan w:val="2"/>
            <w:vMerge w:val="restart"/>
            <w:vAlign w:val="top"/>
          </w:tcPr>
          <w:p>
            <w:pPr>
              <w:spacing w:line="480" w:lineRule="auto"/>
              <w:ind w:firstLine="540" w:firstLineChars="300"/>
              <w:jc w:val="left"/>
              <w:rPr>
                <w:rFonts w:hint="eastAsia" w:ascii="仿宋" w:hAnsi="仿宋" w:eastAsia="仿宋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是 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否</w:t>
            </w:r>
          </w:p>
        </w:tc>
        <w:tc>
          <w:tcPr>
            <w:tcW w:w="171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外国护照号码</w:t>
            </w:r>
          </w:p>
        </w:tc>
        <w:tc>
          <w:tcPr>
            <w:tcW w:w="2537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011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532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71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需说明情况</w:t>
            </w:r>
          </w:p>
        </w:tc>
        <w:tc>
          <w:tcPr>
            <w:tcW w:w="2537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</w:tbl>
    <w:p>
      <w:pPr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我保证以上内容全部属实，并已与领事官员见面，如有隐瞒，由此引起的一切法律责任均由本人承担。</w:t>
      </w:r>
    </w:p>
    <w:p>
      <w:pPr>
        <w:rPr>
          <w:rFonts w:ascii="仿宋" w:hAnsi="仿宋" w:eastAsia="仿宋"/>
          <w:b/>
          <w:bCs/>
        </w:rPr>
      </w:pP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  <w:b/>
          <w:bCs/>
        </w:rPr>
        <w:t>申请人签名</w:t>
      </w:r>
      <w:r>
        <w:rPr>
          <w:rFonts w:hint="eastAsia" w:ascii="仿宋" w:hAnsi="仿宋" w:eastAsia="仿宋"/>
        </w:rPr>
        <w:t>（中文正楷，简体字）：</w:t>
      </w:r>
      <w:r>
        <w:rPr>
          <w:rFonts w:ascii="仿宋" w:hAnsi="仿宋" w:eastAsia="仿宋"/>
          <w:u w:val="single"/>
        </w:rPr>
        <w:t xml:space="preserve">                          </w:t>
      </w:r>
      <w:r>
        <w:rPr>
          <w:rFonts w:ascii="仿宋" w:hAnsi="仿宋" w:eastAsia="仿宋"/>
        </w:rPr>
        <w:t xml:space="preserve">   </w:t>
      </w:r>
      <w:r>
        <w:rPr>
          <w:rFonts w:hint="eastAsia" w:ascii="仿宋" w:hAnsi="仿宋" w:eastAsia="仿宋"/>
          <w:b/>
          <w:bCs/>
        </w:rPr>
        <w:t>申请日期：</w:t>
      </w:r>
      <w:r>
        <w:rPr>
          <w:rFonts w:hint="eastAsia" w:ascii="仿宋" w:hAnsi="仿宋" w:eastAsia="仿宋"/>
          <w:u w:val="single"/>
        </w:rPr>
        <w:t xml:space="preserve"> </w:t>
      </w:r>
      <w:r>
        <w:rPr>
          <w:rFonts w:ascii="仿宋" w:hAnsi="仿宋" w:eastAsia="仿宋"/>
          <w:u w:val="single"/>
        </w:rPr>
        <w:t xml:space="preserve">     </w:t>
      </w:r>
      <w:r>
        <w:rPr>
          <w:rFonts w:hint="eastAsia" w:ascii="仿宋" w:hAnsi="仿宋" w:eastAsia="仿宋"/>
        </w:rPr>
        <w:t>年</w:t>
      </w:r>
      <w:r>
        <w:rPr>
          <w:rFonts w:ascii="仿宋" w:hAnsi="仿宋" w:eastAsia="仿宋"/>
          <w:u w:val="single"/>
        </w:rPr>
        <w:t xml:space="preserve">   </w:t>
      </w:r>
      <w:r>
        <w:rPr>
          <w:rFonts w:hint="eastAsia" w:ascii="仿宋" w:hAnsi="仿宋" w:eastAsia="仿宋"/>
        </w:rPr>
        <w:t>月</w:t>
      </w:r>
      <w:r>
        <w:rPr>
          <w:rFonts w:ascii="仿宋" w:hAnsi="仿宋" w:eastAsia="仿宋"/>
          <w:u w:val="single"/>
        </w:rPr>
        <w:t xml:space="preserve">   </w:t>
      </w:r>
      <w:r>
        <w:rPr>
          <w:rFonts w:hint="eastAsia" w:ascii="仿宋" w:hAnsi="仿宋" w:eastAsia="仿宋"/>
        </w:rPr>
        <w:t>日</w:t>
      </w:r>
    </w:p>
    <w:p>
      <w:pPr>
        <w:jc w:val="left"/>
        <w:rPr>
          <w:rFonts w:ascii="仿宋" w:hAnsi="仿宋" w:eastAsia="仿宋"/>
          <w:sz w:val="16"/>
          <w:szCs w:val="16"/>
        </w:rPr>
      </w:pPr>
      <w:r>
        <w:rPr>
          <w:rFonts w:hint="eastAsia" w:ascii="仿宋" w:hAnsi="仿宋" w:eastAsia="仿宋"/>
          <w:sz w:val="16"/>
          <w:szCs w:val="16"/>
        </w:rPr>
        <w:t>（如申请人为未成年儿童，父母或监护人携儿童到场后，可代填申请表并签父母或监护人的姓名，同时标明与申请人关系）</w:t>
      </w:r>
    </w:p>
    <w:p>
      <w:pPr>
        <w:jc w:val="left"/>
        <w:rPr>
          <w:rFonts w:hint="eastAsia" w:ascii="仿宋" w:hAnsi="仿宋" w:eastAsia="仿宋"/>
          <w:sz w:val="16"/>
          <w:szCs w:val="16"/>
        </w:rPr>
      </w:pPr>
    </w:p>
    <w:tbl>
      <w:tblPr>
        <w:tblStyle w:val="6"/>
        <w:tblW w:w="9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2175"/>
        <w:gridCol w:w="2580"/>
        <w:gridCol w:w="1278"/>
        <w:gridCol w:w="1276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32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领事官员专用栏</w:t>
            </w:r>
          </w:p>
        </w:tc>
        <w:tc>
          <w:tcPr>
            <w:tcW w:w="6033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领事官员与申请人见面情况</w:t>
            </w:r>
          </w:p>
        </w:tc>
        <w:tc>
          <w:tcPr>
            <w:tcW w:w="1276" w:type="dxa"/>
            <w:vMerge w:val="restart"/>
            <w:vAlign w:val="top"/>
          </w:tcPr>
          <w:p>
            <w:pPr>
              <w:spacing w:line="276" w:lineRule="auto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接案人意见，签名及日期</w:t>
            </w:r>
            <w:r>
              <w:rPr>
                <w:rFonts w:hint="eastAsia" w:ascii="仿宋" w:hAnsi="仿宋" w:eastAsia="仿宋"/>
                <w:sz w:val="13"/>
                <w:szCs w:val="13"/>
              </w:rPr>
              <w:t>（中文正楷，全名）</w:t>
            </w:r>
          </w:p>
        </w:tc>
        <w:tc>
          <w:tcPr>
            <w:tcW w:w="1510" w:type="dxa"/>
            <w:vMerge w:val="restart"/>
            <w:vAlign w:val="top"/>
          </w:tcPr>
          <w:p>
            <w:pPr>
              <w:spacing w:line="276" w:lineRule="auto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领事官员审批意见，签名及日期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（中文正楷，全名）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32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175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见面方式</w:t>
            </w:r>
          </w:p>
        </w:tc>
        <w:tc>
          <w:tcPr>
            <w:tcW w:w="2580" w:type="dxa"/>
            <w:vAlign w:val="top"/>
          </w:tcPr>
          <w:p>
            <w:pPr>
              <w:rPr>
                <w:rFonts w:hint="eastAsia" w:ascii="仿宋" w:hAnsi="仿宋" w:eastAsia="仿宋"/>
                <w:sz w:val="16"/>
                <w:szCs w:val="16"/>
              </w:rPr>
            </w:pPr>
            <w:r>
              <w:rPr>
                <w:rFonts w:ascii="仿宋" w:hAnsi="仿宋" w:eastAsia="仿宋"/>
                <w:sz w:val="16"/>
                <w:szCs w:val="16"/>
              </w:rPr>
              <w:t>□</w:t>
            </w:r>
            <w:r>
              <w:rPr>
                <w:rFonts w:hint="eastAsia" w:ascii="仿宋" w:hAnsi="仿宋" w:eastAsia="仿宋"/>
                <w:sz w:val="16"/>
                <w:szCs w:val="16"/>
              </w:rPr>
              <w:t xml:space="preserve">申请时 </w:t>
            </w:r>
            <w:r>
              <w:rPr>
                <w:rFonts w:ascii="仿宋" w:hAnsi="仿宋" w:eastAsia="仿宋"/>
                <w:sz w:val="16"/>
                <w:szCs w:val="16"/>
              </w:rPr>
              <w:t xml:space="preserve">  □</w:t>
            </w:r>
            <w:r>
              <w:rPr>
                <w:rFonts w:hint="eastAsia" w:ascii="仿宋" w:hAnsi="仿宋" w:eastAsia="仿宋"/>
                <w:sz w:val="16"/>
                <w:szCs w:val="16"/>
              </w:rPr>
              <w:t xml:space="preserve">取证时 </w:t>
            </w:r>
            <w:r>
              <w:rPr>
                <w:rFonts w:ascii="仿宋" w:hAnsi="仿宋" w:eastAsia="仿宋"/>
                <w:sz w:val="16"/>
                <w:szCs w:val="16"/>
              </w:rPr>
              <w:t xml:space="preserve"> □</w:t>
            </w:r>
            <w:r>
              <w:rPr>
                <w:rFonts w:hint="eastAsia" w:ascii="仿宋" w:hAnsi="仿宋" w:eastAsia="仿宋"/>
                <w:sz w:val="16"/>
                <w:szCs w:val="16"/>
              </w:rPr>
              <w:t>未见面</w:t>
            </w:r>
          </w:p>
        </w:tc>
        <w:tc>
          <w:tcPr>
            <w:tcW w:w="1278" w:type="dxa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未见面原因</w:t>
            </w:r>
          </w:p>
        </w:tc>
        <w:tc>
          <w:tcPr>
            <w:tcW w:w="1276" w:type="dxa"/>
            <w:vMerge w:val="continue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1510" w:type="dxa"/>
            <w:vMerge w:val="continue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175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见面地点</w:t>
            </w:r>
          </w:p>
        </w:tc>
        <w:tc>
          <w:tcPr>
            <w:tcW w:w="2580" w:type="dxa"/>
            <w:vAlign w:val="top"/>
          </w:tcPr>
          <w:p>
            <w:pPr>
              <w:rPr>
                <w:rFonts w:hint="eastAsia" w:ascii="仿宋" w:hAnsi="仿宋" w:eastAsia="仿宋"/>
                <w:sz w:val="16"/>
                <w:szCs w:val="16"/>
              </w:rPr>
            </w:pPr>
            <w:r>
              <w:rPr>
                <w:rFonts w:ascii="仿宋" w:hAnsi="仿宋" w:eastAsia="仿宋"/>
                <w:sz w:val="16"/>
                <w:szCs w:val="16"/>
              </w:rPr>
              <w:t>□</w:t>
            </w:r>
            <w:r>
              <w:rPr>
                <w:rFonts w:hint="eastAsia" w:ascii="仿宋" w:hAnsi="仿宋" w:eastAsia="仿宋"/>
                <w:sz w:val="16"/>
                <w:szCs w:val="16"/>
              </w:rPr>
              <w:t>馆内</w:t>
            </w:r>
          </w:p>
          <w:p>
            <w:pPr>
              <w:rPr>
                <w:rFonts w:ascii="仿宋" w:hAnsi="仿宋" w:eastAsia="仿宋"/>
                <w:sz w:val="16"/>
                <w:szCs w:val="16"/>
                <w:lang/>
              </w:rPr>
            </w:pPr>
            <w:r>
              <w:rPr>
                <w:rFonts w:ascii="仿宋" w:hAnsi="仿宋" w:eastAsia="仿宋"/>
                <w:sz w:val="16"/>
                <w:szCs w:val="16"/>
              </w:rPr>
              <w:t>□</w:t>
            </w:r>
            <w:r>
              <w:rPr>
                <w:rFonts w:hint="eastAsia" w:ascii="仿宋" w:hAnsi="仿宋" w:eastAsia="仿宋"/>
                <w:sz w:val="16"/>
                <w:szCs w:val="16"/>
              </w:rPr>
              <w:t>其他</w:t>
            </w:r>
            <w:r>
              <w:rPr>
                <w:rFonts w:ascii="仿宋" w:hAnsi="仿宋" w:eastAsia="仿宋"/>
                <w:sz w:val="16"/>
                <w:szCs w:val="16"/>
                <w:lang/>
              </w:rPr>
              <w:t xml:space="preserve">, </w:t>
            </w:r>
            <w:r>
              <w:rPr>
                <w:rFonts w:hint="eastAsia" w:ascii="仿宋" w:hAnsi="仿宋" w:eastAsia="仿宋"/>
                <w:sz w:val="16"/>
                <w:szCs w:val="16"/>
                <w:lang/>
              </w:rPr>
              <w:t>请说明：</w:t>
            </w:r>
          </w:p>
          <w:p>
            <w:pPr>
              <w:rPr>
                <w:rFonts w:hint="eastAsia" w:ascii="仿宋" w:hAnsi="仿宋" w:eastAsia="仿宋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1276" w:type="dxa"/>
            <w:vMerge w:val="restart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1510" w:type="dxa"/>
            <w:vMerge w:val="restart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32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日期</w:t>
            </w:r>
          </w:p>
        </w:tc>
        <w:tc>
          <w:tcPr>
            <w:tcW w:w="2580" w:type="dxa"/>
            <w:vAlign w:val="top"/>
          </w:tcPr>
          <w:p>
            <w:pPr>
              <w:ind w:firstLine="840" w:firstLineChars="4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年 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 xml:space="preserve">月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日</w:t>
            </w:r>
          </w:p>
        </w:tc>
        <w:tc>
          <w:tcPr>
            <w:tcW w:w="1278" w:type="dxa"/>
            <w:vMerge w:val="continue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1276" w:type="dxa"/>
            <w:vMerge w:val="continue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1510" w:type="dxa"/>
            <w:vMerge w:val="continue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领事官员签名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6"/>
                <w:szCs w:val="16"/>
              </w:rPr>
              <w:t>（中文正楷，全名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）</w:t>
            </w:r>
          </w:p>
        </w:tc>
        <w:tc>
          <w:tcPr>
            <w:tcW w:w="3858" w:type="dxa"/>
            <w:gridSpan w:val="2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1276" w:type="dxa"/>
            <w:vMerge w:val="continue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1510" w:type="dxa"/>
            <w:vMerge w:val="continue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</w:tr>
    </w:tbl>
    <w:p>
      <w:pPr>
        <w:rPr>
          <w:rFonts w:hint="eastAsia" w:ascii="仿宋" w:hAnsi="仿宋" w:eastAsia="仿宋"/>
        </w:rPr>
      </w:pPr>
    </w:p>
    <w:sectPr>
      <w:pgSz w:w="11906" w:h="16838"/>
      <w:pgMar w:top="1134" w:right="850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B4844"/>
    <w:rsid w:val="0001210A"/>
    <w:rsid w:val="000A1ECA"/>
    <w:rsid w:val="00176C2E"/>
    <w:rsid w:val="001F08AE"/>
    <w:rsid w:val="00222B7A"/>
    <w:rsid w:val="00226E2C"/>
    <w:rsid w:val="00232575"/>
    <w:rsid w:val="00293EDF"/>
    <w:rsid w:val="00334126"/>
    <w:rsid w:val="003C5613"/>
    <w:rsid w:val="0047665A"/>
    <w:rsid w:val="00570F96"/>
    <w:rsid w:val="005A0946"/>
    <w:rsid w:val="006B7ABF"/>
    <w:rsid w:val="006C6DA0"/>
    <w:rsid w:val="007626DA"/>
    <w:rsid w:val="007B5770"/>
    <w:rsid w:val="00810A7A"/>
    <w:rsid w:val="0083229F"/>
    <w:rsid w:val="008339A3"/>
    <w:rsid w:val="00850C9A"/>
    <w:rsid w:val="00861E55"/>
    <w:rsid w:val="00881E69"/>
    <w:rsid w:val="008A58D4"/>
    <w:rsid w:val="00951590"/>
    <w:rsid w:val="00971C1A"/>
    <w:rsid w:val="00A30D07"/>
    <w:rsid w:val="00A52E5B"/>
    <w:rsid w:val="00B779AB"/>
    <w:rsid w:val="00BE3DA1"/>
    <w:rsid w:val="00C30904"/>
    <w:rsid w:val="00C85EEE"/>
    <w:rsid w:val="00D67EC3"/>
    <w:rsid w:val="00DC35E8"/>
    <w:rsid w:val="00E02D77"/>
    <w:rsid w:val="00E362E2"/>
    <w:rsid w:val="00E55D1F"/>
    <w:rsid w:val="00EB4B83"/>
    <w:rsid w:val="00F52CF4"/>
    <w:rsid w:val="00FA690C"/>
    <w:rsid w:val="00FB4844"/>
    <w:rsid w:val="00FC317A"/>
    <w:rsid w:val="00FF6925"/>
    <w:rsid w:val="44A0398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uiPriority w:val="99"/>
    <w:pPr>
      <w:tabs>
        <w:tab w:val="center" w:pos="4677"/>
        <w:tab w:val="right" w:pos="9355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677"/>
        <w:tab w:val="right" w:pos="9355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pPr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Placeholder Text"/>
    <w:basedOn w:val="4"/>
    <w:semiHidden/>
    <w:uiPriority w:val="99"/>
    <w:rPr>
      <w:color w:val="808080"/>
    </w:rPr>
  </w:style>
  <w:style w:type="character" w:customStyle="1" w:styleId="8">
    <w:name w:val="页眉 字符"/>
    <w:basedOn w:val="4"/>
    <w:link w:val="3"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838</Characters>
  <Lines>6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2021-08-25T05:41:00Z</dcterms:created>
  <dc:creator>Arai Zharkyn</dc:creator>
  <cp:lastModifiedBy>ShiYongRen</cp:lastModifiedBy>
  <dcterms:modified xsi:type="dcterms:W3CDTF">2024-03-14T10:17:56Z</dcterms:modified>
  <dc:title>中华人民共和国护照/旅行证/回国证明申请表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